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8D9" w:rsidRDefault="00F868D9" w:rsidP="00AA5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</w:p>
    <w:p w:rsidR="00F868D9" w:rsidRDefault="00F868D9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Pr="00774CDC" w:rsidRDefault="00774CDC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>Pokagon Band of Potawatomi</w:t>
      </w:r>
    </w:p>
    <w:p w:rsidR="00774CDC" w:rsidRDefault="00774CDC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LIHEAP Income Guidelines </w:t>
      </w:r>
      <w:r w:rsidR="00256D27">
        <w:rPr>
          <w:rFonts w:ascii="Times New Roman" w:eastAsia="Times New Roman" w:hAnsi="Times New Roman" w:cs="Times New Roman"/>
          <w:sz w:val="24"/>
          <w:szCs w:val="20"/>
        </w:rPr>
        <w:t>201</w:t>
      </w:r>
      <w:r w:rsidR="006B0E74">
        <w:rPr>
          <w:rFonts w:ascii="Times New Roman" w:eastAsia="Times New Roman" w:hAnsi="Times New Roman" w:cs="Times New Roman"/>
          <w:sz w:val="24"/>
          <w:szCs w:val="20"/>
        </w:rPr>
        <w:t>9-</w:t>
      </w:r>
      <w:r w:rsidR="00256D27">
        <w:rPr>
          <w:rFonts w:ascii="Times New Roman" w:eastAsia="Times New Roman" w:hAnsi="Times New Roman" w:cs="Times New Roman"/>
          <w:sz w:val="24"/>
          <w:szCs w:val="20"/>
        </w:rPr>
        <w:t>20</w:t>
      </w:r>
      <w:r w:rsidR="006B0E74">
        <w:rPr>
          <w:rFonts w:ascii="Times New Roman" w:eastAsia="Times New Roman" w:hAnsi="Times New Roman" w:cs="Times New Roman"/>
          <w:sz w:val="24"/>
          <w:szCs w:val="20"/>
        </w:rPr>
        <w:t>20</w:t>
      </w:r>
    </w:p>
    <w:p w:rsidR="00F868D9" w:rsidRPr="00774CDC" w:rsidRDefault="00F868D9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Default="00256D27" w:rsidP="00256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  <w:u w:val="single"/>
        </w:rPr>
        <w:t>Household Size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ab/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ab/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ab/>
      </w:r>
      <w:r w:rsidR="00774CDC" w:rsidRPr="00774CDC"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</w:t>
      </w:r>
      <w:r w:rsidR="00774CDC" w:rsidRPr="00774CDC">
        <w:rPr>
          <w:rFonts w:ascii="Times New Roman" w:eastAsia="Times New Roman" w:hAnsi="Times New Roman" w:cs="Times New Roman"/>
          <w:sz w:val="24"/>
          <w:szCs w:val="20"/>
          <w:u w:val="single"/>
        </w:rPr>
        <w:t>Income Limit</w:t>
      </w:r>
    </w:p>
    <w:p w:rsidR="00FB5725" w:rsidRPr="00FB5725" w:rsidRDefault="00FB5725" w:rsidP="00774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</w:t>
      </w:r>
      <w:r w:rsidR="000F6F2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0"/>
        </w:rPr>
        <w:t>IN              MI</w:t>
      </w:r>
    </w:p>
    <w:p w:rsidR="00256D27" w:rsidRPr="00EA5F7F" w:rsidRDefault="00256D27" w:rsidP="00256D27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3F5AB3">
        <w:rPr>
          <w:rFonts w:ascii="Times New Roman" w:hAnsi="Times New Roman" w:cs="Times New Roman"/>
          <w:sz w:val="24"/>
          <w:szCs w:val="24"/>
        </w:rPr>
        <w:t>24,835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 w:rsidR="006B0E74">
        <w:rPr>
          <w:rFonts w:ascii="Times New Roman" w:hAnsi="Times New Roman" w:cs="Times New Roman"/>
          <w:sz w:val="24"/>
          <w:szCs w:val="24"/>
        </w:rPr>
        <w:t>26,581</w:t>
      </w:r>
    </w:p>
    <w:p w:rsidR="00256D27" w:rsidRPr="00EA5F7F" w:rsidRDefault="00256D27" w:rsidP="00256D27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 w:rsidR="003F5AB3">
        <w:rPr>
          <w:rFonts w:ascii="Times New Roman" w:hAnsi="Times New Roman" w:cs="Times New Roman"/>
          <w:sz w:val="24"/>
          <w:szCs w:val="24"/>
        </w:rPr>
        <w:t>32,476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 w:rsidR="006B0E74">
        <w:rPr>
          <w:rFonts w:ascii="Times New Roman" w:hAnsi="Times New Roman" w:cs="Times New Roman"/>
          <w:sz w:val="24"/>
          <w:szCs w:val="24"/>
        </w:rPr>
        <w:t>34,760</w:t>
      </w:r>
    </w:p>
    <w:p w:rsidR="00256D27" w:rsidRPr="00EA5F7F" w:rsidRDefault="00256D27" w:rsidP="00256D27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 w:rsidR="003F5AB3">
        <w:rPr>
          <w:rFonts w:ascii="Times New Roman" w:hAnsi="Times New Roman" w:cs="Times New Roman"/>
          <w:sz w:val="24"/>
          <w:szCs w:val="24"/>
        </w:rPr>
        <w:t>40,118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 w:rsidR="006B0E74">
        <w:rPr>
          <w:rFonts w:ascii="Times New Roman" w:hAnsi="Times New Roman" w:cs="Times New Roman"/>
          <w:sz w:val="24"/>
          <w:szCs w:val="24"/>
        </w:rPr>
        <w:t>42,938</w:t>
      </w:r>
    </w:p>
    <w:p w:rsidR="00256D27" w:rsidRPr="00EA5F7F" w:rsidRDefault="00256D27" w:rsidP="00256D27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 w:rsidR="003F5AB3">
        <w:rPr>
          <w:rFonts w:ascii="Times New Roman" w:hAnsi="Times New Roman" w:cs="Times New Roman"/>
          <w:sz w:val="24"/>
          <w:szCs w:val="24"/>
        </w:rPr>
        <w:t>47,759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 w:rsidR="006B0E74">
        <w:rPr>
          <w:rFonts w:ascii="Times New Roman" w:hAnsi="Times New Roman" w:cs="Times New Roman"/>
          <w:sz w:val="24"/>
          <w:szCs w:val="24"/>
        </w:rPr>
        <w:t>51,117</w:t>
      </w:r>
    </w:p>
    <w:p w:rsidR="00256D27" w:rsidRPr="00EA5F7F" w:rsidRDefault="00256D27" w:rsidP="00256D27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 w:rsidR="003F5AB3">
        <w:rPr>
          <w:rFonts w:ascii="Times New Roman" w:hAnsi="Times New Roman" w:cs="Times New Roman"/>
          <w:sz w:val="24"/>
          <w:szCs w:val="24"/>
        </w:rPr>
        <w:t>55,400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 w:rsidR="006B0E74">
        <w:rPr>
          <w:rFonts w:ascii="Times New Roman" w:hAnsi="Times New Roman" w:cs="Times New Roman"/>
          <w:sz w:val="24"/>
          <w:szCs w:val="24"/>
        </w:rPr>
        <w:t>59,296</w:t>
      </w:r>
    </w:p>
    <w:p w:rsidR="00256D27" w:rsidRPr="00EA5F7F" w:rsidRDefault="00256D27" w:rsidP="00256D27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5F7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eastAsia="Times New Roman" w:hAnsi="Times New Roman" w:cs="Times New Roman"/>
          <w:sz w:val="24"/>
          <w:szCs w:val="24"/>
        </w:rPr>
        <w:tab/>
      </w:r>
      <w:r w:rsidRPr="00EA5F7F">
        <w:rPr>
          <w:rFonts w:ascii="Times New Roman" w:hAnsi="Times New Roman" w:cs="Times New Roman"/>
          <w:sz w:val="24"/>
          <w:szCs w:val="24"/>
        </w:rPr>
        <w:t>$</w:t>
      </w:r>
      <w:r w:rsidR="006B0E74">
        <w:rPr>
          <w:rFonts w:ascii="Times New Roman" w:hAnsi="Times New Roman" w:cs="Times New Roman"/>
          <w:sz w:val="24"/>
          <w:szCs w:val="24"/>
        </w:rPr>
        <w:t>63,042</w:t>
      </w:r>
      <w:r w:rsidRPr="00EA5F7F">
        <w:rPr>
          <w:rFonts w:ascii="Times New Roman" w:hAnsi="Times New Roman" w:cs="Times New Roman"/>
          <w:sz w:val="24"/>
          <w:szCs w:val="24"/>
        </w:rPr>
        <w:t>-</w:t>
      </w:r>
      <w:r w:rsidRPr="00EA5F7F">
        <w:rPr>
          <w:rFonts w:ascii="Times New Roman" w:hAnsi="Times New Roman" w:cs="Times New Roman"/>
          <w:sz w:val="24"/>
          <w:szCs w:val="24"/>
        </w:rPr>
        <w:tab/>
        <w:t>$</w:t>
      </w:r>
      <w:r w:rsidR="006B0E74">
        <w:rPr>
          <w:rFonts w:ascii="Times New Roman" w:hAnsi="Times New Roman" w:cs="Times New Roman"/>
          <w:sz w:val="24"/>
          <w:szCs w:val="24"/>
        </w:rPr>
        <w:t>67,474</w:t>
      </w:r>
    </w:p>
    <w:p w:rsidR="00774CDC" w:rsidRPr="00774CDC" w:rsidRDefault="00774CDC" w:rsidP="006437D8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</w:t>
      </w:r>
    </w:p>
    <w:p w:rsidR="00CC0D54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4CDC">
        <w:rPr>
          <w:rFonts w:ascii="Times New Roman" w:eastAsia="Times New Roman" w:hAnsi="Times New Roman" w:cs="Times New Roman"/>
          <w:sz w:val="24"/>
          <w:szCs w:val="24"/>
        </w:rPr>
        <w:t xml:space="preserve">For family units of more than 6 members, add 3% </w:t>
      </w:r>
      <w:r w:rsidR="002D23E6">
        <w:rPr>
          <w:rFonts w:ascii="Times New Roman" w:eastAsia="Times New Roman" w:hAnsi="Times New Roman" w:cs="Times New Roman"/>
          <w:sz w:val="24"/>
          <w:szCs w:val="24"/>
        </w:rPr>
        <w:t>to 132% for each additional household member and multiply by IN-</w:t>
      </w:r>
      <w:r w:rsidR="003F5AB3">
        <w:rPr>
          <w:rFonts w:ascii="Times New Roman" w:hAnsi="Times New Roman" w:cs="Times New Roman"/>
          <w:sz w:val="24"/>
          <w:szCs w:val="24"/>
        </w:rPr>
        <w:t>47,759</w:t>
      </w:r>
      <w:r w:rsidR="00EA5F7F">
        <w:rPr>
          <w:rFonts w:ascii="Times New Roman" w:hAnsi="Times New Roman" w:cs="Times New Roman"/>
          <w:sz w:val="24"/>
          <w:szCs w:val="24"/>
        </w:rPr>
        <w:t xml:space="preserve"> </w:t>
      </w:r>
      <w:r w:rsidR="002D23E6">
        <w:rPr>
          <w:rFonts w:ascii="Times New Roman" w:eastAsia="Times New Roman" w:hAnsi="Times New Roman" w:cs="Times New Roman"/>
          <w:sz w:val="24"/>
          <w:szCs w:val="24"/>
        </w:rPr>
        <w:t>or MI-</w:t>
      </w:r>
      <w:r w:rsidR="006B0E74">
        <w:rPr>
          <w:rFonts w:ascii="Times New Roman" w:hAnsi="Times New Roman" w:cs="Times New Roman"/>
          <w:sz w:val="24"/>
          <w:szCs w:val="24"/>
        </w:rPr>
        <w:t>51,117</w:t>
      </w:r>
      <w:r w:rsidR="002D23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74CDC" w:rsidRPr="00774CDC" w:rsidRDefault="00CC0D54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(Example: 7- - </w:t>
      </w:r>
      <w:r w:rsidR="002D23E6">
        <w:rPr>
          <w:rFonts w:ascii="Times New Roman" w:eastAsia="Times New Roman" w:hAnsi="Times New Roman" w:cs="Times New Roman"/>
          <w:sz w:val="24"/>
          <w:szCs w:val="24"/>
        </w:rPr>
        <w:t>132% + 3% =135% X $</w:t>
      </w:r>
      <w:r w:rsidR="000F6F2A">
        <w:rPr>
          <w:rFonts w:ascii="Times New Roman" w:hAnsi="Times New Roman" w:cs="Times New Roman"/>
          <w:sz w:val="24"/>
          <w:szCs w:val="24"/>
        </w:rPr>
        <w:t>4</w:t>
      </w:r>
      <w:r w:rsidR="003F5AB3">
        <w:rPr>
          <w:rFonts w:ascii="Times New Roman" w:hAnsi="Times New Roman" w:cs="Times New Roman"/>
          <w:sz w:val="24"/>
          <w:szCs w:val="24"/>
        </w:rPr>
        <w:t>7,759</w:t>
      </w:r>
      <w:r w:rsidR="002D23E6">
        <w:rPr>
          <w:rFonts w:ascii="Times New Roman" w:eastAsia="Times New Roman" w:hAnsi="Times New Roman" w:cs="Times New Roman"/>
          <w:sz w:val="24"/>
          <w:szCs w:val="24"/>
        </w:rPr>
        <w:t>= $</w:t>
      </w:r>
      <w:r w:rsidR="000F6F2A">
        <w:rPr>
          <w:rFonts w:ascii="Times New Roman" w:eastAsia="Times New Roman" w:hAnsi="Times New Roman" w:cs="Times New Roman"/>
          <w:sz w:val="24"/>
          <w:szCs w:val="24"/>
        </w:rPr>
        <w:t>64,</w:t>
      </w:r>
      <w:r w:rsidR="006B0E74">
        <w:rPr>
          <w:rFonts w:ascii="Times New Roman" w:eastAsia="Times New Roman" w:hAnsi="Times New Roman" w:cs="Times New Roman"/>
          <w:sz w:val="24"/>
          <w:szCs w:val="24"/>
        </w:rPr>
        <w:t>447.47</w:t>
      </w:r>
      <w:r w:rsidR="002D23E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  <w:u w:val="single"/>
        </w:rPr>
        <w:t>Procedures for Determining Benefits: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>1.     Document annual income for household.</w:t>
      </w:r>
    </w:p>
    <w:p w:rsidR="00774CDC" w:rsidRPr="00551AB7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2.     </w:t>
      </w:r>
      <w:r w:rsidRPr="00FB5725">
        <w:rPr>
          <w:rFonts w:ascii="Times New Roman" w:eastAsia="Times New Roman" w:hAnsi="Times New Roman" w:cs="Times New Roman"/>
          <w:sz w:val="24"/>
          <w:szCs w:val="20"/>
        </w:rPr>
        <w:t xml:space="preserve">Determine, using </w:t>
      </w:r>
      <w:r w:rsidR="001A3C94">
        <w:rPr>
          <w:rFonts w:ascii="Times New Roman" w:eastAsia="Times New Roman" w:hAnsi="Times New Roman" w:cs="Times New Roman"/>
          <w:sz w:val="24"/>
          <w:szCs w:val="20"/>
        </w:rPr>
        <w:t>*</w:t>
      </w:r>
      <w:r w:rsidRPr="001A3C94">
        <w:rPr>
          <w:rFonts w:ascii="Times New Roman" w:eastAsia="Times New Roman" w:hAnsi="Times New Roman" w:cs="Times New Roman"/>
          <w:sz w:val="24"/>
          <w:szCs w:val="20"/>
          <w:u w:val="single"/>
        </w:rPr>
        <w:t>most recent</w:t>
      </w:r>
      <w:r w:rsidR="00614B16" w:rsidRPr="001A3C9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t</w:t>
      </w:r>
      <w:r w:rsidRPr="001A3C94">
        <w:rPr>
          <w:rFonts w:ascii="Times New Roman" w:eastAsia="Times New Roman" w:hAnsi="Times New Roman" w:cs="Times New Roman"/>
          <w:sz w:val="24"/>
          <w:szCs w:val="20"/>
          <w:u w:val="single"/>
        </w:rPr>
        <w:t>ax return</w:t>
      </w:r>
      <w:r w:rsidRPr="00FB572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51AB7">
        <w:rPr>
          <w:rFonts w:ascii="Times New Roman" w:eastAsia="Times New Roman" w:hAnsi="Times New Roman" w:cs="Times New Roman"/>
          <w:sz w:val="24"/>
          <w:szCs w:val="20"/>
        </w:rPr>
        <w:t xml:space="preserve">or 3 most recent check stubs, if    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51AB7">
        <w:rPr>
          <w:rFonts w:ascii="Times New Roman" w:eastAsia="Times New Roman" w:hAnsi="Times New Roman" w:cs="Times New Roman"/>
          <w:sz w:val="24"/>
          <w:szCs w:val="20"/>
        </w:rPr>
        <w:t xml:space="preserve">        annual gross income is within the income guidelines </w:t>
      </w:r>
      <w:r w:rsidR="00614B16" w:rsidRPr="00551AB7">
        <w:rPr>
          <w:rFonts w:ascii="Times New Roman" w:eastAsia="Times New Roman" w:hAnsi="Times New Roman" w:cs="Times New Roman"/>
          <w:sz w:val="24"/>
          <w:szCs w:val="20"/>
        </w:rPr>
        <w:t>pr</w:t>
      </w:r>
      <w:r w:rsidR="00614B16">
        <w:rPr>
          <w:rFonts w:ascii="Times New Roman" w:eastAsia="Times New Roman" w:hAnsi="Times New Roman" w:cs="Times New Roman"/>
          <w:sz w:val="24"/>
          <w:szCs w:val="20"/>
        </w:rPr>
        <w:t>oceed</w:t>
      </w:r>
      <w:r w:rsidRPr="00551AB7">
        <w:rPr>
          <w:rFonts w:ascii="Times New Roman" w:eastAsia="Times New Roman" w:hAnsi="Times New Roman" w:cs="Times New Roman"/>
          <w:sz w:val="24"/>
          <w:szCs w:val="20"/>
        </w:rPr>
        <w:t xml:space="preserve"> to #3.</w:t>
      </w: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If not,   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the household</w:t>
      </w:r>
      <w:r w:rsidR="00614B16">
        <w:rPr>
          <w:rFonts w:ascii="Times New Roman" w:eastAsia="Times New Roman" w:hAnsi="Times New Roman" w:cs="Times New Roman"/>
          <w:sz w:val="24"/>
          <w:szCs w:val="20"/>
        </w:rPr>
        <w:t xml:space="preserve"> is not eligible for benefits. *</w:t>
      </w: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3.     Divide annual gross income by the income guidelines for the household size, to 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determine the percentage of </w:t>
      </w:r>
      <w:r w:rsidR="009E7B37">
        <w:rPr>
          <w:rFonts w:ascii="Times New Roman" w:eastAsia="Times New Roman" w:hAnsi="Times New Roman" w:cs="Times New Roman"/>
          <w:sz w:val="24"/>
          <w:szCs w:val="20"/>
        </w:rPr>
        <w:t>State Median</w:t>
      </w: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income.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>4.     Determine benefit on Benefits Levels Matrix using the percentage of state median</w:t>
      </w:r>
    </w:p>
    <w:p w:rsidR="00774CDC" w:rsidRP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 xml:space="preserve">        income and household heating fuel type.</w:t>
      </w:r>
    </w:p>
    <w:p w:rsid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1245"/>
        <w:gridCol w:w="1455"/>
        <w:gridCol w:w="1800"/>
        <w:gridCol w:w="2088"/>
      </w:tblGrid>
      <w:tr w:rsidR="00AA5EDB" w:rsidTr="00E21471">
        <w:tc>
          <w:tcPr>
            <w:tcW w:w="9576" w:type="dxa"/>
            <w:gridSpan w:val="5"/>
          </w:tcPr>
          <w:p w:rsidR="00AA5EDB" w:rsidRPr="00AA5EDB" w:rsidRDefault="00AA5EDB" w:rsidP="00AA5EDB">
            <w:pPr>
              <w:tabs>
                <w:tab w:val="left" w:pos="1170"/>
                <w:tab w:val="left" w:pos="4320"/>
                <w:tab w:val="left" w:pos="5040"/>
                <w:tab w:val="left" w:pos="5310"/>
                <w:tab w:val="left" w:pos="5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774CD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BENEFIT LEVEL MATRIX</w:t>
            </w:r>
          </w:p>
        </w:tc>
      </w:tr>
      <w:tr w:rsidR="00641FD1" w:rsidTr="00641FD1">
        <w:tc>
          <w:tcPr>
            <w:tcW w:w="2988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ED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Percentage of State Median Income</w:t>
            </w:r>
          </w:p>
        </w:tc>
        <w:tc>
          <w:tcPr>
            <w:tcW w:w="1245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EDB">
              <w:rPr>
                <w:rFonts w:ascii="Times New Roman" w:hAnsi="Times New Roman" w:cs="Times New Roman"/>
                <w:b/>
              </w:rPr>
              <w:t>Fuel Oil</w:t>
            </w:r>
          </w:p>
        </w:tc>
        <w:tc>
          <w:tcPr>
            <w:tcW w:w="1455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EDB">
              <w:rPr>
                <w:rFonts w:ascii="Times New Roman" w:hAnsi="Times New Roman" w:cs="Times New Roman"/>
                <w:b/>
              </w:rPr>
              <w:t>Propane</w:t>
            </w:r>
          </w:p>
        </w:tc>
        <w:tc>
          <w:tcPr>
            <w:tcW w:w="1800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EDB">
              <w:rPr>
                <w:rFonts w:ascii="Times New Roman" w:hAnsi="Times New Roman" w:cs="Times New Roman"/>
                <w:b/>
              </w:rPr>
              <w:t>Electric/Pellets</w:t>
            </w:r>
          </w:p>
        </w:tc>
        <w:tc>
          <w:tcPr>
            <w:tcW w:w="2088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5EDB">
              <w:rPr>
                <w:rFonts w:ascii="Times New Roman" w:hAnsi="Times New Roman" w:cs="Times New Roman"/>
                <w:b/>
              </w:rPr>
              <w:t>Gas/</w:t>
            </w:r>
            <w:r w:rsidR="00641FD1">
              <w:rPr>
                <w:rFonts w:ascii="Times New Roman" w:hAnsi="Times New Roman" w:cs="Times New Roman"/>
                <w:b/>
              </w:rPr>
              <w:t xml:space="preserve">Natural </w:t>
            </w:r>
            <w:r w:rsidRPr="00AA5EDB">
              <w:rPr>
                <w:rFonts w:ascii="Times New Roman" w:hAnsi="Times New Roman" w:cs="Times New Roman"/>
                <w:b/>
              </w:rPr>
              <w:t>Wood</w:t>
            </w:r>
          </w:p>
        </w:tc>
      </w:tr>
      <w:tr w:rsidR="00641FD1" w:rsidTr="00641FD1">
        <w:tc>
          <w:tcPr>
            <w:tcW w:w="2988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Under 50%</w:t>
            </w:r>
          </w:p>
        </w:tc>
        <w:tc>
          <w:tcPr>
            <w:tcW w:w="1245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455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00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088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450</w:t>
            </w:r>
          </w:p>
        </w:tc>
      </w:tr>
      <w:tr w:rsidR="00641FD1" w:rsidTr="00641FD1">
        <w:tc>
          <w:tcPr>
            <w:tcW w:w="2988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50.1 to 75%</w:t>
            </w:r>
          </w:p>
        </w:tc>
        <w:tc>
          <w:tcPr>
            <w:tcW w:w="1245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455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1800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088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400</w:t>
            </w:r>
          </w:p>
        </w:tc>
      </w:tr>
      <w:tr w:rsidR="00641FD1" w:rsidTr="00641FD1">
        <w:tc>
          <w:tcPr>
            <w:tcW w:w="2988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75.1 to 100%</w:t>
            </w:r>
          </w:p>
        </w:tc>
        <w:tc>
          <w:tcPr>
            <w:tcW w:w="1245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55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00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88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</w:rPr>
            </w:pPr>
            <w:r w:rsidRPr="00AA5EDB">
              <w:rPr>
                <w:rFonts w:ascii="Times New Roman" w:hAnsi="Times New Roman" w:cs="Times New Roman"/>
              </w:rPr>
              <w:t>370</w:t>
            </w:r>
          </w:p>
        </w:tc>
      </w:tr>
    </w:tbl>
    <w:p w:rsidR="00AA5EDB" w:rsidRDefault="00AA5EDB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A5EDB" w:rsidRDefault="00AA5EDB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74CDC" w:rsidRDefault="00774CDC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74CDC">
        <w:rPr>
          <w:rFonts w:ascii="Times New Roman" w:eastAsia="Times New Roman" w:hAnsi="Times New Roman" w:cs="Times New Roman"/>
          <w:sz w:val="24"/>
          <w:szCs w:val="20"/>
        </w:rPr>
        <w:t>For dwellings with two or more heating sources, the benefit will be determined by averaging the benefits. Example: an individual qualifies for $500 propane and $300 electric (500 + 300 = 800 / 2 = 400). Their total award to be split is $400.</w:t>
      </w:r>
    </w:p>
    <w:p w:rsidR="00394445" w:rsidRDefault="00394445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394445" w:rsidRDefault="00614B16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bookmarkStart w:id="1" w:name="_Hlk523320143"/>
      <w:r>
        <w:rPr>
          <w:rFonts w:ascii="Times New Roman" w:eastAsia="Times New Roman" w:hAnsi="Times New Roman" w:cs="Times New Roman"/>
          <w:sz w:val="24"/>
          <w:szCs w:val="20"/>
        </w:rPr>
        <w:t>*Please note</w:t>
      </w:r>
      <w:r w:rsidR="00394445">
        <w:rPr>
          <w:rFonts w:ascii="Times New Roman" w:eastAsia="Times New Roman" w:hAnsi="Times New Roman" w:cs="Times New Roman"/>
          <w:sz w:val="24"/>
          <w:szCs w:val="20"/>
        </w:rPr>
        <w:t>: Tax returns will not be accepted between May and December</w:t>
      </w:r>
      <w:r w:rsidR="001A3C94">
        <w:rPr>
          <w:rFonts w:ascii="Times New Roman" w:eastAsia="Times New Roman" w:hAnsi="Times New Roman" w:cs="Times New Roman"/>
          <w:sz w:val="24"/>
          <w:szCs w:val="20"/>
        </w:rPr>
        <w:t xml:space="preserve"> 20</w:t>
      </w:r>
      <w:r w:rsidR="006B0E74">
        <w:rPr>
          <w:rFonts w:ascii="Times New Roman" w:eastAsia="Times New Roman" w:hAnsi="Times New Roman" w:cs="Times New Roman"/>
          <w:sz w:val="24"/>
          <w:szCs w:val="20"/>
        </w:rPr>
        <w:t>20</w:t>
      </w:r>
      <w:r w:rsidR="00221BB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614B16" w:rsidRPr="00774CDC" w:rsidRDefault="00394445" w:rsidP="00774CDC">
      <w:pPr>
        <w:tabs>
          <w:tab w:val="left" w:pos="1170"/>
          <w:tab w:val="left" w:pos="4320"/>
          <w:tab w:val="left" w:pos="5040"/>
          <w:tab w:val="left" w:pos="5310"/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F</w:t>
      </w:r>
      <w:r w:rsidR="00614B16">
        <w:rPr>
          <w:rFonts w:ascii="Times New Roman" w:eastAsia="Times New Roman" w:hAnsi="Times New Roman" w:cs="Times New Roman"/>
          <w:sz w:val="24"/>
          <w:szCs w:val="20"/>
        </w:rPr>
        <w:t xml:space="preserve">or those applications received </w:t>
      </w:r>
      <w:r w:rsidR="00450F3A">
        <w:rPr>
          <w:rFonts w:ascii="Times New Roman" w:eastAsia="Times New Roman" w:hAnsi="Times New Roman" w:cs="Times New Roman"/>
          <w:sz w:val="24"/>
          <w:szCs w:val="20"/>
        </w:rPr>
        <w:t>in January thru April</w:t>
      </w:r>
      <w:r w:rsidR="00614B16">
        <w:rPr>
          <w:rFonts w:ascii="Times New Roman" w:eastAsia="Times New Roman" w:hAnsi="Times New Roman" w:cs="Times New Roman"/>
          <w:sz w:val="24"/>
          <w:szCs w:val="20"/>
        </w:rPr>
        <w:t xml:space="preserve"> the tax </w:t>
      </w:r>
      <w:r w:rsidR="00450F3A">
        <w:rPr>
          <w:rFonts w:ascii="Times New Roman" w:eastAsia="Times New Roman" w:hAnsi="Times New Roman" w:cs="Times New Roman"/>
          <w:sz w:val="24"/>
          <w:szCs w:val="20"/>
        </w:rPr>
        <w:t>return</w:t>
      </w:r>
      <w:r w:rsidR="00614B16">
        <w:rPr>
          <w:rFonts w:ascii="Times New Roman" w:eastAsia="Times New Roman" w:hAnsi="Times New Roman" w:cs="Times New Roman"/>
          <w:sz w:val="24"/>
          <w:szCs w:val="20"/>
        </w:rPr>
        <w:t xml:space="preserve"> for 20</w:t>
      </w:r>
      <w:r w:rsidR="006B0E74">
        <w:rPr>
          <w:rFonts w:ascii="Times New Roman" w:eastAsia="Times New Roman" w:hAnsi="Times New Roman" w:cs="Times New Roman"/>
          <w:sz w:val="24"/>
          <w:szCs w:val="20"/>
        </w:rPr>
        <w:t>20</w:t>
      </w:r>
      <w:r w:rsidR="00614B16">
        <w:rPr>
          <w:rFonts w:ascii="Times New Roman" w:eastAsia="Times New Roman" w:hAnsi="Times New Roman" w:cs="Times New Roman"/>
          <w:sz w:val="24"/>
          <w:szCs w:val="20"/>
        </w:rPr>
        <w:t xml:space="preserve"> must be submitted (tax return submissions only). </w:t>
      </w:r>
    </w:p>
    <w:bookmarkEnd w:id="1"/>
    <w:p w:rsidR="00C77E26" w:rsidRDefault="00C77E26"/>
    <w:sectPr w:rsidR="00C77E26" w:rsidSect="00AA5EDB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DC"/>
    <w:rsid w:val="000C284B"/>
    <w:rsid w:val="000F6F2A"/>
    <w:rsid w:val="00163DD1"/>
    <w:rsid w:val="001A3C94"/>
    <w:rsid w:val="00221BB8"/>
    <w:rsid w:val="00256D27"/>
    <w:rsid w:val="002D23E6"/>
    <w:rsid w:val="002F52A7"/>
    <w:rsid w:val="00394445"/>
    <w:rsid w:val="003F5AB3"/>
    <w:rsid w:val="00450F3A"/>
    <w:rsid w:val="00476E14"/>
    <w:rsid w:val="0049225D"/>
    <w:rsid w:val="00551AB7"/>
    <w:rsid w:val="00614B16"/>
    <w:rsid w:val="00625074"/>
    <w:rsid w:val="00641FD1"/>
    <w:rsid w:val="006437D8"/>
    <w:rsid w:val="006B0E74"/>
    <w:rsid w:val="00774CDC"/>
    <w:rsid w:val="009E7B37"/>
    <w:rsid w:val="00A229FD"/>
    <w:rsid w:val="00AA5EDB"/>
    <w:rsid w:val="00C77E26"/>
    <w:rsid w:val="00CC0D54"/>
    <w:rsid w:val="00EA5F7F"/>
    <w:rsid w:val="00F868D9"/>
    <w:rsid w:val="00F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8B74EC-BE5A-4F6D-9C1C-3BC79F7C5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E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A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Pompey</dc:creator>
  <cp:lastModifiedBy>Allen Puckett</cp:lastModifiedBy>
  <cp:revision>2</cp:revision>
  <cp:lastPrinted>2018-08-31T13:03:00Z</cp:lastPrinted>
  <dcterms:created xsi:type="dcterms:W3CDTF">2019-12-05T21:30:00Z</dcterms:created>
  <dcterms:modified xsi:type="dcterms:W3CDTF">2019-12-05T21:30:00Z</dcterms:modified>
</cp:coreProperties>
</file>